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AEB9E" w14:textId="77777777" w:rsidR="002B05A6" w:rsidRDefault="002B05A6" w:rsidP="002B05A6">
      <w:pPr>
        <w:pStyle w:val="Rientrocorpodeltes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CONTRATTO DI SPONSORIZZAZIONE</w:t>
      </w:r>
    </w:p>
    <w:p w14:paraId="122DBFA7" w14:textId="77777777" w:rsidR="002B05A6" w:rsidRDefault="002B05A6" w:rsidP="002B05A6">
      <w:pPr>
        <w:jc w:val="center"/>
        <w:rPr>
          <w:rFonts w:ascii="Goudy Old Style" w:hAnsi="Goudy Old Style"/>
          <w:sz w:val="24"/>
          <w:szCs w:val="24"/>
        </w:rPr>
      </w:pPr>
    </w:p>
    <w:p w14:paraId="001E2671" w14:textId="29317910" w:rsidR="002B05A6" w:rsidRDefault="002B05A6" w:rsidP="002B05A6">
      <w:pPr>
        <w:pStyle w:val="Corpotest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Il sottoscritto_______________________________</w:t>
      </w:r>
      <w:r w:rsidR="00D17F14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nato</w:t>
      </w:r>
      <w:r w:rsidR="00D56EB3">
        <w:rPr>
          <w:rFonts w:ascii="Goudy Old Style" w:hAnsi="Goudy Old Style"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</w:rPr>
        <w:t>il</w:t>
      </w:r>
      <w:proofErr w:type="spellEnd"/>
      <w:r w:rsidR="00D56EB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____________ a_____________________ e residente in ______________________ alla via ____________________ C.F._________________________  telefono _________________ email______________________________</w:t>
      </w:r>
      <w:r w:rsidR="00A647B9">
        <w:rPr>
          <w:rFonts w:ascii="Goudy Old Style" w:hAnsi="Goudy Old Style"/>
          <w:sz w:val="24"/>
          <w:szCs w:val="24"/>
        </w:rPr>
        <w:t xml:space="preserve">, in qualità di legale rappresentante </w:t>
      </w:r>
      <w:proofErr w:type="spellStart"/>
      <w:r w:rsidR="00A647B9">
        <w:rPr>
          <w:rFonts w:ascii="Goudy Old Style" w:hAnsi="Goudy Old Style"/>
          <w:sz w:val="24"/>
          <w:szCs w:val="24"/>
        </w:rPr>
        <w:t>p.t.</w:t>
      </w:r>
      <w:proofErr w:type="spellEnd"/>
      <w:r w:rsidR="00A647B9">
        <w:rPr>
          <w:rFonts w:ascii="Goudy Old Style" w:hAnsi="Goudy Old Style"/>
          <w:sz w:val="24"/>
          <w:szCs w:val="24"/>
        </w:rPr>
        <w:t xml:space="preserve"> di ____________________________________</w:t>
      </w:r>
      <w:r w:rsidR="006B520E">
        <w:rPr>
          <w:rFonts w:ascii="Goudy Old Style" w:hAnsi="Goudy Old Style"/>
          <w:sz w:val="24"/>
          <w:szCs w:val="24"/>
        </w:rPr>
        <w:t>;</w:t>
      </w:r>
    </w:p>
    <w:p w14:paraId="1FB56D15" w14:textId="63085C9E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Vista la nota del Sindaco con la quale invita a collaborare nella realizzazione delle iniziative, manifestazioni ed eventi di promozione turistica e culturale, inserite nel programma GAGLIANO </w:t>
      </w:r>
      <w:r w:rsidR="00C66791">
        <w:rPr>
          <w:rFonts w:ascii="Goudy Old Style" w:hAnsi="Goudy Old Style"/>
          <w:sz w:val="24"/>
          <w:szCs w:val="24"/>
        </w:rPr>
        <w:t xml:space="preserve">VIVERE - </w:t>
      </w:r>
      <w:r>
        <w:rPr>
          <w:rFonts w:ascii="Goudy Old Style" w:hAnsi="Goudy Old Style"/>
          <w:sz w:val="24"/>
          <w:szCs w:val="24"/>
        </w:rPr>
        <w:t>ESTATE 20</w:t>
      </w:r>
      <w:r w:rsidR="00C66791">
        <w:rPr>
          <w:rFonts w:ascii="Goudy Old Style" w:hAnsi="Goudy Old Style"/>
          <w:sz w:val="24"/>
          <w:szCs w:val="24"/>
        </w:rPr>
        <w:t>2</w:t>
      </w:r>
      <w:r w:rsidR="000028A5">
        <w:rPr>
          <w:rFonts w:ascii="Goudy Old Style" w:hAnsi="Goudy Old Style"/>
          <w:sz w:val="24"/>
          <w:szCs w:val="24"/>
        </w:rPr>
        <w:t>5</w:t>
      </w:r>
      <w:r>
        <w:rPr>
          <w:rFonts w:ascii="Goudy Old Style" w:hAnsi="Goudy Old Style"/>
          <w:sz w:val="24"/>
          <w:szCs w:val="24"/>
        </w:rPr>
        <w:t>, mediante un contributo economico da utilizzare esclusivamente per il pagamento delle spese organizzative,</w:t>
      </w:r>
    </w:p>
    <w:p w14:paraId="0E2682AB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</w:p>
    <w:p w14:paraId="766F9948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DICHIARA DI ACCETTARE </w:t>
      </w:r>
    </w:p>
    <w:p w14:paraId="32586415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</w:p>
    <w:p w14:paraId="0404361A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Le seguenti clausole contrattuali:</w:t>
      </w:r>
    </w:p>
    <w:p w14:paraId="309C26F6" w14:textId="77777777" w:rsidR="002B05A6" w:rsidRDefault="002B05A6" w:rsidP="002B05A6">
      <w:pPr>
        <w:pStyle w:val="Titolo1"/>
        <w:keepNext w:val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ARTICOLO 1 – OGGETTO</w:t>
      </w:r>
    </w:p>
    <w:p w14:paraId="718F88F3" w14:textId="7984676B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Il Comune conferisce allo sponsor incarico per la sponsorizzazione delle attività, inserite nel Programma </w:t>
      </w:r>
      <w:r w:rsidR="00C66791">
        <w:rPr>
          <w:rFonts w:ascii="Goudy Old Style" w:hAnsi="Goudy Old Style"/>
          <w:sz w:val="24"/>
          <w:szCs w:val="24"/>
        </w:rPr>
        <w:t>GAGLIANO VIVERE - ESTATE 202</w:t>
      </w:r>
      <w:r w:rsidR="000028A5">
        <w:rPr>
          <w:rFonts w:ascii="Goudy Old Style" w:hAnsi="Goudy Old Style"/>
          <w:sz w:val="24"/>
          <w:szCs w:val="24"/>
        </w:rPr>
        <w:t>5</w:t>
      </w:r>
      <w:r>
        <w:rPr>
          <w:rFonts w:ascii="Goudy Old Style" w:hAnsi="Goudy Old Style"/>
          <w:sz w:val="24"/>
          <w:szCs w:val="24"/>
        </w:rPr>
        <w:t>, organizzate direttamente dal Comune di Gagliano del Capo;</w:t>
      </w:r>
    </w:p>
    <w:p w14:paraId="0BCA135F" w14:textId="77777777" w:rsidR="0050491D" w:rsidRDefault="0050491D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3E616E69" w14:textId="77777777" w:rsidR="002E39BE" w:rsidRDefault="002E39BE" w:rsidP="002E39BE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2 - OBBLIGHI DELLO SPONSOR</w:t>
      </w:r>
    </w:p>
    <w:p w14:paraId="3AD58B9C" w14:textId="77777777" w:rsidR="002E39BE" w:rsidRDefault="002E39BE" w:rsidP="002E39BE">
      <w:pPr>
        <w:pStyle w:val="Titolo3"/>
        <w:keepNext w:val="0"/>
        <w:jc w:val="both"/>
        <w:rPr>
          <w:rFonts w:ascii="Goudy Old Style" w:hAnsi="Goudy Old Style"/>
          <w:b w:val="0"/>
          <w:szCs w:val="24"/>
        </w:rPr>
      </w:pPr>
      <w:r>
        <w:rPr>
          <w:rFonts w:ascii="Goudy Old Style" w:hAnsi="Goudy Old Style"/>
          <w:b w:val="0"/>
          <w:szCs w:val="24"/>
        </w:rPr>
        <w:t xml:space="preserve">Lo sponsor erogherà al Comune la somma di €______________________________, mediante versamento in unica soluzione anticipata, </w:t>
      </w:r>
      <w:r>
        <w:rPr>
          <w:rFonts w:ascii="Goudy Old Style" w:hAnsi="Goudy Old Style"/>
          <w:szCs w:val="24"/>
          <w:u w:val="single"/>
        </w:rPr>
        <w:t>sul c.c.p. 13088737 intestato a Tesoreria Comune di Gagliano del Capo</w:t>
      </w:r>
      <w:r>
        <w:rPr>
          <w:rFonts w:ascii="Goudy Old Style" w:hAnsi="Goudy Old Style"/>
          <w:b w:val="0"/>
          <w:szCs w:val="24"/>
        </w:rPr>
        <w:t xml:space="preserve"> – CAUSALE: sponsorizzazione attività di promozione turistica e culturale o mediante bonifico bancario: </w:t>
      </w:r>
    </w:p>
    <w:p w14:paraId="2D59B4DE" w14:textId="77777777" w:rsidR="002E39BE" w:rsidRDefault="002E39BE" w:rsidP="002E39BE">
      <w:pPr>
        <w:jc w:val="center"/>
        <w:rPr>
          <w:b/>
          <w:u w:val="single"/>
        </w:rPr>
      </w:pPr>
    </w:p>
    <w:p w14:paraId="657C7047" w14:textId="77777777" w:rsidR="002E39BE" w:rsidRDefault="002E39BE" w:rsidP="002E39BE">
      <w:pPr>
        <w:jc w:val="center"/>
        <w:rPr>
          <w:b/>
          <w:u w:val="single"/>
        </w:rPr>
      </w:pPr>
      <w:r>
        <w:rPr>
          <w:b/>
          <w:u w:val="single"/>
        </w:rPr>
        <w:t>CODICE IBAN:</w:t>
      </w:r>
      <w:r>
        <w:rPr>
          <w:rFonts w:ascii="Verdana" w:hAnsi="Verdana"/>
          <w:b/>
          <w:u w:val="single"/>
        </w:rPr>
        <w:t xml:space="preserve"> IT74O 0103079410000003869773</w:t>
      </w:r>
    </w:p>
    <w:p w14:paraId="71EC4681" w14:textId="77777777" w:rsidR="002E39BE" w:rsidRDefault="002E39BE" w:rsidP="002E39BE"/>
    <w:p w14:paraId="1059C697" w14:textId="77777777" w:rsidR="002E39BE" w:rsidRDefault="002E39BE" w:rsidP="002E39BE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3 – OBBLIGHI DEL COMUNE</w:t>
      </w:r>
    </w:p>
    <w:p w14:paraId="5F244EEB" w14:textId="7A01020A" w:rsidR="002E39BE" w:rsidRDefault="002E39BE" w:rsidP="002E39BE">
      <w:pPr>
        <w:pStyle w:val="Titolo3"/>
        <w:keepNext w:val="0"/>
        <w:jc w:val="both"/>
        <w:rPr>
          <w:rFonts w:ascii="Goudy Old Style" w:hAnsi="Goudy Old Style"/>
          <w:b w:val="0"/>
        </w:rPr>
      </w:pPr>
      <w:r>
        <w:rPr>
          <w:rFonts w:ascii="Goudy Old Style" w:hAnsi="Goudy Old Style"/>
          <w:b w:val="0"/>
        </w:rPr>
        <w:t>Il Comune consentirà allo sponsor di pubblicizzare il suo logo ed attività sul sito ufficiale del Comune, sui manifesti murali e brochure di promozione turistica, per tutto il periodo 1° giugno - 30 ottobre 202</w:t>
      </w:r>
      <w:r>
        <w:rPr>
          <w:rFonts w:ascii="Goudy Old Style" w:hAnsi="Goudy Old Style"/>
          <w:b w:val="0"/>
        </w:rPr>
        <w:t>5</w:t>
      </w:r>
      <w:r>
        <w:rPr>
          <w:rFonts w:ascii="Goudy Old Style" w:hAnsi="Goudy Old Style"/>
          <w:b w:val="0"/>
        </w:rPr>
        <w:t>.</w:t>
      </w:r>
    </w:p>
    <w:p w14:paraId="0EF472D4" w14:textId="77777777" w:rsidR="002E39BE" w:rsidRPr="0050491D" w:rsidRDefault="002E39BE" w:rsidP="002E39BE"/>
    <w:p w14:paraId="52E5E03E" w14:textId="77777777" w:rsidR="002E39BE" w:rsidRDefault="002E39BE" w:rsidP="002E39BE">
      <w:pPr>
        <w:pStyle w:val="Titolo1"/>
        <w:keepNext w:val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ARTICOLO 4 – DURATA</w:t>
      </w:r>
    </w:p>
    <w:p w14:paraId="57D89153" w14:textId="0277652B" w:rsidR="002E39BE" w:rsidRDefault="002E39BE" w:rsidP="002E39BE">
      <w:pPr>
        <w:pStyle w:val="Titolo4"/>
        <w:keepNext w:val="0"/>
        <w:ind w:left="0" w:firstLine="0"/>
        <w:jc w:val="both"/>
        <w:rPr>
          <w:rFonts w:ascii="Goudy Old Style" w:hAnsi="Goudy Old Style"/>
          <w:b w:val="0"/>
          <w:sz w:val="24"/>
          <w:szCs w:val="24"/>
        </w:rPr>
      </w:pPr>
      <w:r>
        <w:rPr>
          <w:rFonts w:ascii="Goudy Old Style" w:hAnsi="Goudy Old Style"/>
          <w:b w:val="0"/>
          <w:sz w:val="24"/>
          <w:szCs w:val="24"/>
        </w:rPr>
        <w:t>Il presente contratto avrà durata dal 0</w:t>
      </w:r>
      <w:r w:rsidRPr="00095B69">
        <w:rPr>
          <w:rFonts w:ascii="Goudy Old Style" w:hAnsi="Goudy Old Style"/>
          <w:b w:val="0"/>
          <w:sz w:val="24"/>
          <w:szCs w:val="24"/>
        </w:rPr>
        <w:t>1</w:t>
      </w:r>
      <w:r>
        <w:rPr>
          <w:rFonts w:ascii="Goudy Old Style" w:hAnsi="Goudy Old Style"/>
          <w:b w:val="0"/>
          <w:sz w:val="24"/>
          <w:szCs w:val="24"/>
        </w:rPr>
        <w:t>/06/202</w:t>
      </w:r>
      <w:r>
        <w:rPr>
          <w:rFonts w:ascii="Goudy Old Style" w:hAnsi="Goudy Old Style"/>
          <w:b w:val="0"/>
          <w:sz w:val="24"/>
          <w:szCs w:val="24"/>
        </w:rPr>
        <w:t>5</w:t>
      </w:r>
      <w:r>
        <w:rPr>
          <w:rFonts w:ascii="Goudy Old Style" w:hAnsi="Goudy Old Style"/>
          <w:b w:val="0"/>
          <w:sz w:val="24"/>
          <w:szCs w:val="24"/>
        </w:rPr>
        <w:t xml:space="preserve"> al 30/10/202</w:t>
      </w:r>
      <w:r>
        <w:rPr>
          <w:rFonts w:ascii="Goudy Old Style" w:hAnsi="Goudy Old Style"/>
          <w:b w:val="0"/>
          <w:sz w:val="24"/>
          <w:szCs w:val="24"/>
        </w:rPr>
        <w:t xml:space="preserve">5. </w:t>
      </w:r>
      <w:r>
        <w:rPr>
          <w:rFonts w:ascii="Goudy Old Style" w:hAnsi="Goudy Old Style"/>
          <w:b w:val="0"/>
          <w:sz w:val="24"/>
          <w:szCs w:val="24"/>
        </w:rPr>
        <w:t xml:space="preserve"> </w:t>
      </w:r>
    </w:p>
    <w:p w14:paraId="7B693613" w14:textId="77777777" w:rsidR="008511AB" w:rsidRPr="008511AB" w:rsidRDefault="008511AB" w:rsidP="008511AB"/>
    <w:p w14:paraId="4E719EE2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5 – RESPONSABILITA’</w:t>
      </w:r>
    </w:p>
    <w:p w14:paraId="77E914DF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Lo sponsor è direttamente responsabile per le eventuali conseguenze derivanti dal messaggio pubblicitario espresso, liberando a tal fine il Comune per ciò che ne concerne la veridicità o altre modalità connesse.</w:t>
      </w:r>
    </w:p>
    <w:p w14:paraId="43D2A7DF" w14:textId="77777777" w:rsidR="002B05A6" w:rsidRDefault="002B05A6" w:rsidP="002B05A6">
      <w:pPr>
        <w:jc w:val="both"/>
        <w:rPr>
          <w:rFonts w:ascii="Goudy Old Style" w:hAnsi="Goudy Old Style"/>
          <w:b/>
          <w:sz w:val="24"/>
          <w:szCs w:val="24"/>
        </w:rPr>
      </w:pPr>
    </w:p>
    <w:p w14:paraId="037EEF68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6 – CONTROVERSIE</w:t>
      </w:r>
    </w:p>
    <w:p w14:paraId="37B310A5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Tutte le controversie derivanti dalla attuazione del presente contratto saranno devolute alla competenza del Foro di Lecce.</w:t>
      </w:r>
    </w:p>
    <w:p w14:paraId="6B9255B1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67EE59A4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Data ___________________</w:t>
      </w:r>
    </w:p>
    <w:p w14:paraId="3DF1C99C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7FD04820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Per accettazione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 </w:t>
      </w:r>
    </w:p>
    <w:p w14:paraId="746BE763" w14:textId="77777777" w:rsidR="002B05A6" w:rsidRDefault="002B05A6" w:rsidP="002B05A6">
      <w:pPr>
        <w:pStyle w:val="Corpotesto"/>
        <w:ind w:left="4956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IL RAPPRESENTANTE LEGALE</w:t>
      </w:r>
    </w:p>
    <w:p w14:paraId="6A98B33A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FIRMA</w:t>
      </w:r>
    </w:p>
    <w:p w14:paraId="7F20B86B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</w:p>
    <w:p w14:paraId="254FE6D8" w14:textId="77777777" w:rsidR="002B05A6" w:rsidRDefault="002B05A6" w:rsidP="002B05A6">
      <w:pPr>
        <w:pStyle w:val="Corpotesto"/>
        <w:ind w:left="4248" w:firstLine="708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</w:t>
      </w:r>
    </w:p>
    <w:p w14:paraId="0557BD9F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71D1CBB6" w14:textId="77777777" w:rsidR="008511AB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PER IL COMUNE</w:t>
      </w:r>
    </w:p>
    <w:p w14:paraId="5D309895" w14:textId="2656FA6C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IL </w:t>
      </w:r>
      <w:r w:rsidR="00132E7E">
        <w:rPr>
          <w:rFonts w:ascii="Goudy Old Style" w:hAnsi="Goudy Old Style"/>
          <w:sz w:val="24"/>
          <w:szCs w:val="24"/>
        </w:rPr>
        <w:t>RESPONSABILE DEL SETTORE AMMINISTRATIVO</w:t>
      </w:r>
    </w:p>
    <w:p w14:paraId="2C5A7BA0" w14:textId="77777777" w:rsidR="002B05A6" w:rsidRPr="00A24D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t>__________________________</w:t>
      </w:r>
    </w:p>
    <w:sectPr w:rsidR="002B05A6" w:rsidRPr="00A24DA6" w:rsidSect="008511A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5A6"/>
    <w:rsid w:val="000028A5"/>
    <w:rsid w:val="00025A65"/>
    <w:rsid w:val="0006365F"/>
    <w:rsid w:val="00063CBB"/>
    <w:rsid w:val="000844A1"/>
    <w:rsid w:val="00085332"/>
    <w:rsid w:val="00095B69"/>
    <w:rsid w:val="000C5F25"/>
    <w:rsid w:val="00113190"/>
    <w:rsid w:val="00132E7E"/>
    <w:rsid w:val="002B05A6"/>
    <w:rsid w:val="002E39BE"/>
    <w:rsid w:val="00406A96"/>
    <w:rsid w:val="00456FF4"/>
    <w:rsid w:val="0050491D"/>
    <w:rsid w:val="00611B29"/>
    <w:rsid w:val="0066164C"/>
    <w:rsid w:val="00673F6B"/>
    <w:rsid w:val="006B16E8"/>
    <w:rsid w:val="006B520E"/>
    <w:rsid w:val="006C3857"/>
    <w:rsid w:val="006E4877"/>
    <w:rsid w:val="007D60BE"/>
    <w:rsid w:val="007E260B"/>
    <w:rsid w:val="008511AB"/>
    <w:rsid w:val="00874DB8"/>
    <w:rsid w:val="008D4FB8"/>
    <w:rsid w:val="0094576B"/>
    <w:rsid w:val="00995874"/>
    <w:rsid w:val="00A04BEB"/>
    <w:rsid w:val="00A53AEA"/>
    <w:rsid w:val="00A61E9A"/>
    <w:rsid w:val="00A647B9"/>
    <w:rsid w:val="00B06475"/>
    <w:rsid w:val="00C40F64"/>
    <w:rsid w:val="00C66791"/>
    <w:rsid w:val="00CA6243"/>
    <w:rsid w:val="00CC3979"/>
    <w:rsid w:val="00CD5F98"/>
    <w:rsid w:val="00D11DE6"/>
    <w:rsid w:val="00D17F14"/>
    <w:rsid w:val="00D56EB3"/>
    <w:rsid w:val="00DF2E6E"/>
    <w:rsid w:val="00E357A8"/>
    <w:rsid w:val="00E42D2A"/>
    <w:rsid w:val="00E5460D"/>
    <w:rsid w:val="00F43862"/>
    <w:rsid w:val="00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EFE"/>
  <w15:docId w15:val="{1FD0C4EF-2868-426C-9BBF-D013779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05A6"/>
    <w:pPr>
      <w:keepNext/>
      <w:ind w:left="567" w:right="567"/>
      <w:jc w:val="right"/>
      <w:outlineLvl w:val="0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05A6"/>
    <w:pPr>
      <w:keepNext/>
      <w:widowControl w:val="0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05A6"/>
    <w:pPr>
      <w:keepNext/>
      <w:spacing w:line="360" w:lineRule="auto"/>
      <w:ind w:left="567" w:right="567" w:firstLine="709"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B05A6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B05A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B05A6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2B05A6"/>
    <w:pPr>
      <w:jc w:val="center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05A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B05A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B05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4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Ufficio Segreteria - Comune di Gagliano del Capo</cp:lastModifiedBy>
  <cp:revision>73</cp:revision>
  <cp:lastPrinted>2025-04-29T11:53:00Z</cp:lastPrinted>
  <dcterms:created xsi:type="dcterms:W3CDTF">2019-04-12T07:26:00Z</dcterms:created>
  <dcterms:modified xsi:type="dcterms:W3CDTF">2025-05-14T11:25:00Z</dcterms:modified>
</cp:coreProperties>
</file>